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E20" w:rsidRDefault="00BF010D" w:rsidP="000550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E23FD">
        <w:rPr>
          <w:rFonts w:ascii="Times New Roman" w:hAnsi="Times New Roman" w:cs="Times New Roman"/>
          <w:sz w:val="28"/>
          <w:szCs w:val="28"/>
        </w:rPr>
        <w:t>Мониторинг показателей</w:t>
      </w:r>
      <w:bookmarkStart w:id="0" w:name="_GoBack"/>
      <w:bookmarkEnd w:id="0"/>
      <w:r w:rsidR="000550E9">
        <w:rPr>
          <w:rFonts w:ascii="Times New Roman" w:hAnsi="Times New Roman" w:cs="Times New Roman"/>
          <w:sz w:val="28"/>
          <w:szCs w:val="28"/>
        </w:rPr>
        <w:t xml:space="preserve"> системы организации воспитания обучения</w:t>
      </w: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594"/>
        <w:gridCol w:w="9471"/>
      </w:tblGrid>
      <w:tr w:rsidR="000550E9" w:rsidTr="00BB4C0A">
        <w:tc>
          <w:tcPr>
            <w:tcW w:w="10065" w:type="dxa"/>
            <w:gridSpan w:val="2"/>
          </w:tcPr>
          <w:p w:rsidR="000550E9" w:rsidRPr="00CF15B8" w:rsidRDefault="000550E9" w:rsidP="00CF1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C0A" w:rsidTr="00BB4C0A">
        <w:tc>
          <w:tcPr>
            <w:tcW w:w="594" w:type="dxa"/>
          </w:tcPr>
          <w:p w:rsidR="00BB4C0A" w:rsidRPr="000550E9" w:rsidRDefault="00BB4C0A" w:rsidP="00055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0E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9471" w:type="dxa"/>
          </w:tcPr>
          <w:p w:rsidR="00BB4C0A" w:rsidRPr="000550E9" w:rsidRDefault="00BB4C0A" w:rsidP="00055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0E9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CF15B8" w:rsidTr="00BB4C0A">
        <w:tc>
          <w:tcPr>
            <w:tcW w:w="10065" w:type="dxa"/>
            <w:gridSpan w:val="2"/>
          </w:tcPr>
          <w:p w:rsidR="00CF15B8" w:rsidRPr="00BF010D" w:rsidRDefault="00CF15B8" w:rsidP="00CF15B8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010D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программ, направленных на воспитание и социализацию обучающихся</w:t>
            </w:r>
          </w:p>
        </w:tc>
      </w:tr>
      <w:tr w:rsidR="00BB4C0A" w:rsidTr="00BB4C0A"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программы воспитания.</w:t>
            </w:r>
          </w:p>
        </w:tc>
      </w:tr>
      <w:tr w:rsidR="00BB4C0A" w:rsidTr="00BB4C0A"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конкурсных мероприятий воспитательной направленности, в которых приняли участие обучающиеся образовательной организации.</w:t>
            </w:r>
          </w:p>
        </w:tc>
      </w:tr>
      <w:tr w:rsidR="00BB4C0A" w:rsidTr="00BB4C0A"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 акций социальной направленности, в которых приняли участие обучающиеся образовательной организации.</w:t>
            </w:r>
          </w:p>
        </w:tc>
      </w:tr>
      <w:tr w:rsidR="00BB4C0A" w:rsidTr="00BB4C0A"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Наличие обучающихся образовательной организации, зарегистрированных на официальном сайте Общероссийской общественно-государственной детско-юношеской организации «Российское движение школьников» (</w:t>
            </w:r>
            <w:proofErr w:type="spellStart"/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рдш.рф</w:t>
            </w:r>
            <w:proofErr w:type="spellEnd"/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B4C0A" w:rsidTr="00BB4C0A"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D5470">
              <w:rPr>
                <w:rFonts w:ascii="Times New Roman" w:hAnsi="Times New Roman" w:cs="Times New Roman"/>
                <w:sz w:val="24"/>
                <w:szCs w:val="28"/>
              </w:rPr>
              <w:t>1.5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Наличие отрядов юных инспекторов движения, действующих в образовательной организации</w:t>
            </w:r>
          </w:p>
        </w:tc>
      </w:tr>
      <w:tr w:rsidR="00BB4C0A" w:rsidTr="00BB4C0A"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D5470">
              <w:rPr>
                <w:rFonts w:ascii="Times New Roman" w:hAnsi="Times New Roman" w:cs="Times New Roman"/>
                <w:sz w:val="24"/>
                <w:szCs w:val="28"/>
              </w:rPr>
              <w:t>1.6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повышение педагогической культуры родителей и детей, наличие служб примирения.</w:t>
            </w:r>
          </w:p>
        </w:tc>
      </w:tr>
      <w:tr w:rsidR="00BB4C0A" w:rsidTr="00BB4C0A"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D5470">
              <w:rPr>
                <w:rFonts w:ascii="Times New Roman" w:hAnsi="Times New Roman" w:cs="Times New Roman"/>
                <w:sz w:val="24"/>
                <w:szCs w:val="28"/>
              </w:rPr>
              <w:t>1.7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sz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8"/>
              </w:rPr>
              <w:t>Организация воспитательной деятельности в период каникулярного отдыха;</w:t>
            </w:r>
          </w:p>
        </w:tc>
      </w:tr>
      <w:tr w:rsidR="00CF15B8" w:rsidTr="00BB4C0A">
        <w:tc>
          <w:tcPr>
            <w:tcW w:w="10065" w:type="dxa"/>
            <w:gridSpan w:val="2"/>
          </w:tcPr>
          <w:p w:rsidR="00CF15B8" w:rsidRPr="00BF010D" w:rsidRDefault="00CF15B8" w:rsidP="00BF010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добровольчества (</w:t>
            </w:r>
            <w:proofErr w:type="spellStart"/>
            <w:r w:rsidRPr="00BF010D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волонтёрства</w:t>
            </w:r>
            <w:proofErr w:type="spellEnd"/>
            <w:r w:rsidRPr="00BF010D">
              <w:rPr>
                <w:rFonts w:ascii="Times New Roman" w:hAnsi="Times New Roman" w:cs="Times New Roman"/>
                <w:b/>
                <w:sz w:val="24"/>
                <w:szCs w:val="24"/>
              </w:rPr>
              <w:t>) среди обучающихся</w:t>
            </w:r>
          </w:p>
        </w:tc>
      </w:tr>
      <w:tr w:rsidR="00BB4C0A" w:rsidTr="00BB4C0A">
        <w:trPr>
          <w:trHeight w:val="601"/>
        </w:trPr>
        <w:tc>
          <w:tcPr>
            <w:tcW w:w="594" w:type="dxa"/>
          </w:tcPr>
          <w:p w:rsidR="00BB4C0A" w:rsidRPr="005D5470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471" w:type="dxa"/>
          </w:tcPr>
          <w:p w:rsidR="00BB4C0A" w:rsidRPr="005D5470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Наличие добровольческих (волонтерских) объединений (отрядов), осуществляющих деятельность в образовательной организации</w:t>
            </w:r>
          </w:p>
        </w:tc>
      </w:tr>
      <w:tr w:rsidR="00BF010D" w:rsidTr="00BB4C0A">
        <w:tc>
          <w:tcPr>
            <w:tcW w:w="10065" w:type="dxa"/>
            <w:gridSpan w:val="2"/>
          </w:tcPr>
          <w:p w:rsidR="00BF010D" w:rsidRPr="00BF010D" w:rsidRDefault="00BF010D" w:rsidP="00BF010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безнадзорности и правонарушений несовершеннолетних обучающихся</w:t>
            </w:r>
          </w:p>
        </w:tc>
      </w:tr>
      <w:tr w:rsidR="00BB4C0A" w:rsidTr="00BB4C0A">
        <w:tc>
          <w:tcPr>
            <w:tcW w:w="594" w:type="dxa"/>
          </w:tcPr>
          <w:p w:rsidR="00BB4C0A" w:rsidRPr="00BF010D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471" w:type="dxa"/>
          </w:tcPr>
          <w:p w:rsidR="00BB4C0A" w:rsidRPr="00BF010D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Наличие семей находящихся в ТСЖ и в социально опасном положении;</w:t>
            </w:r>
          </w:p>
          <w:p w:rsidR="00BB4C0A" w:rsidRPr="00BF010D" w:rsidRDefault="00BB4C0A" w:rsidP="00BF010D">
            <w:pPr>
              <w:jc w:val="both"/>
              <w:rPr>
                <w:sz w:val="24"/>
                <w:szCs w:val="24"/>
              </w:rPr>
            </w:pPr>
          </w:p>
        </w:tc>
      </w:tr>
      <w:tr w:rsidR="00BB4C0A" w:rsidTr="00BB4C0A">
        <w:tc>
          <w:tcPr>
            <w:tcW w:w="594" w:type="dxa"/>
          </w:tcPr>
          <w:p w:rsidR="00BB4C0A" w:rsidRPr="00BF010D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471" w:type="dxa"/>
          </w:tcPr>
          <w:p w:rsidR="00BB4C0A" w:rsidRPr="00BF010D" w:rsidRDefault="00BB4C0A" w:rsidP="00BF010D">
            <w:pPr>
              <w:jc w:val="both"/>
              <w:rPr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Оказание помощи семьям находящихся в ТСЖ и в социально опасном положении;</w:t>
            </w:r>
          </w:p>
        </w:tc>
      </w:tr>
      <w:tr w:rsidR="00BB4C0A" w:rsidTr="00BB4C0A">
        <w:tc>
          <w:tcPr>
            <w:tcW w:w="594" w:type="dxa"/>
          </w:tcPr>
          <w:p w:rsidR="00BB4C0A" w:rsidRPr="00BF010D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471" w:type="dxa"/>
          </w:tcPr>
          <w:p w:rsidR="00BB4C0A" w:rsidRPr="00BF010D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Наличие семей и обучающихся стоящих на различных видах учета.</w:t>
            </w:r>
          </w:p>
        </w:tc>
      </w:tr>
      <w:tr w:rsidR="00BB4C0A" w:rsidTr="00BB4C0A">
        <w:tc>
          <w:tcPr>
            <w:tcW w:w="594" w:type="dxa"/>
          </w:tcPr>
          <w:p w:rsidR="00BB4C0A" w:rsidRPr="00BF010D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471" w:type="dxa"/>
          </w:tcPr>
          <w:p w:rsidR="00BB4C0A" w:rsidRPr="00BF010D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воспитательных </w:t>
            </w: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проведенных мероприятий в образовательной организации по профилактике безнадзорности и правонарушений несовершеннолетних обучающихся</w:t>
            </w:r>
          </w:p>
        </w:tc>
      </w:tr>
      <w:tr w:rsidR="00BB4C0A" w:rsidTr="00BB4C0A">
        <w:tc>
          <w:tcPr>
            <w:tcW w:w="594" w:type="dxa"/>
          </w:tcPr>
          <w:p w:rsidR="00BB4C0A" w:rsidRPr="00BF010D" w:rsidRDefault="00BB4C0A" w:rsidP="00055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471" w:type="dxa"/>
          </w:tcPr>
          <w:p w:rsidR="00BB4C0A" w:rsidRPr="00BF010D" w:rsidRDefault="00BB4C0A" w:rsidP="00BF0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010D">
              <w:rPr>
                <w:rFonts w:ascii="Times New Roman" w:hAnsi="Times New Roman" w:cs="Times New Roman"/>
                <w:sz w:val="24"/>
                <w:szCs w:val="24"/>
              </w:rPr>
              <w:t>Занятость  обучающихся</w:t>
            </w:r>
            <w:proofErr w:type="gramEnd"/>
            <w:r w:rsidRPr="00BF010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организации, посещающих спортивные секции, клубы</w:t>
            </w:r>
          </w:p>
        </w:tc>
      </w:tr>
      <w:tr w:rsidR="00BB4C0A" w:rsidTr="00BB4C0A">
        <w:tc>
          <w:tcPr>
            <w:tcW w:w="594" w:type="dxa"/>
          </w:tcPr>
          <w:p w:rsidR="00BB4C0A" w:rsidRDefault="00BB4C0A" w:rsidP="000550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1" w:type="dxa"/>
          </w:tcPr>
          <w:p w:rsidR="00BB4C0A" w:rsidRDefault="00BB4C0A" w:rsidP="000550E9">
            <w:pPr>
              <w:jc w:val="center"/>
            </w:pPr>
          </w:p>
        </w:tc>
      </w:tr>
    </w:tbl>
    <w:p w:rsidR="000550E9" w:rsidRDefault="000550E9" w:rsidP="000C59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73E4" w:rsidRDefault="00FF73E4" w:rsidP="000C59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15B8" w:rsidRDefault="00CF15B8" w:rsidP="000C59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15B8" w:rsidSect="00E65ECE">
      <w:pgSz w:w="12240" w:h="15840" w:code="1"/>
      <w:pgMar w:top="1440" w:right="1406" w:bottom="1950" w:left="1452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35A1F"/>
    <w:multiLevelType w:val="hybridMultilevel"/>
    <w:tmpl w:val="3B442AC4"/>
    <w:lvl w:ilvl="0" w:tplc="659C6D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B21632"/>
    <w:multiLevelType w:val="hybridMultilevel"/>
    <w:tmpl w:val="A56C9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CE"/>
    <w:rsid w:val="000550E9"/>
    <w:rsid w:val="00084276"/>
    <w:rsid w:val="000C59FE"/>
    <w:rsid w:val="00134D99"/>
    <w:rsid w:val="003A5591"/>
    <w:rsid w:val="005A72FD"/>
    <w:rsid w:val="005D5470"/>
    <w:rsid w:val="00736E20"/>
    <w:rsid w:val="00BB4C0A"/>
    <w:rsid w:val="00BF010D"/>
    <w:rsid w:val="00C762A3"/>
    <w:rsid w:val="00CF15B8"/>
    <w:rsid w:val="00E65ECE"/>
    <w:rsid w:val="00EE23FD"/>
    <w:rsid w:val="00F92D1E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C105F-ACE3-4760-9D54-929BDF30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2</cp:revision>
  <dcterms:created xsi:type="dcterms:W3CDTF">2021-07-14T11:23:00Z</dcterms:created>
  <dcterms:modified xsi:type="dcterms:W3CDTF">2021-07-14T11:23:00Z</dcterms:modified>
</cp:coreProperties>
</file>